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7D5664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7D5664">
        <w:rPr>
          <w:rFonts w:ascii="Times New Roman" w:hAnsi="Times New Roman" w:cs="Times New Roman"/>
          <w:sz w:val="24"/>
          <w:szCs w:val="24"/>
        </w:rPr>
        <w:t>ротокол публичных слушаний</w:t>
      </w:r>
      <w:r w:rsidR="00E510D9" w:rsidRPr="006046F8">
        <w:rPr>
          <w:rFonts w:ascii="Times New Roman" w:hAnsi="Times New Roman" w:cs="Times New Roman"/>
          <w:sz w:val="24"/>
          <w:szCs w:val="24"/>
        </w:rPr>
        <w:t>,</w:t>
      </w:r>
      <w:r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7D566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Pr="006046F8" w:rsidRDefault="006046F8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F25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6046F8">
        <w:rPr>
          <w:rFonts w:ascii="Times New Roman" w:hAnsi="Times New Roman" w:cs="Times New Roman"/>
          <w:sz w:val="24"/>
          <w:szCs w:val="24"/>
        </w:rPr>
        <w:t>Внести в</w:t>
      </w:r>
      <w:r w:rsidR="005B5C72">
        <w:rPr>
          <w:rFonts w:ascii="Times New Roman" w:hAnsi="Times New Roman" w:cs="Times New Roman"/>
          <w:sz w:val="24"/>
          <w:szCs w:val="24"/>
        </w:rPr>
        <w:t xml:space="preserve"> статью 33</w:t>
      </w:r>
      <w:r w:rsidR="00CC44B6" w:rsidRPr="006046F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города Переславля-Залесского, утвержденны</w:t>
      </w:r>
      <w:r w:rsidR="005B5C72">
        <w:rPr>
          <w:rFonts w:ascii="Times New Roman" w:hAnsi="Times New Roman" w:cs="Times New Roman"/>
          <w:sz w:val="24"/>
          <w:szCs w:val="24"/>
        </w:rPr>
        <w:t>х</w:t>
      </w:r>
      <w:r w:rsidR="00CC44B6" w:rsidRPr="006046F8">
        <w:rPr>
          <w:rFonts w:ascii="Times New Roman" w:hAnsi="Times New Roman" w:cs="Times New Roman"/>
          <w:sz w:val="24"/>
          <w:szCs w:val="24"/>
        </w:rPr>
        <w:t xml:space="preserve"> </w:t>
      </w:r>
      <w:r w:rsidR="00E67BBF" w:rsidRPr="006046F8">
        <w:rPr>
          <w:rFonts w:ascii="Times New Roman" w:hAnsi="Times New Roman" w:cs="Times New Roman"/>
          <w:sz w:val="24"/>
          <w:szCs w:val="24"/>
        </w:rPr>
        <w:t>р</w:t>
      </w:r>
      <w:r w:rsidR="00CC44B6" w:rsidRPr="006046F8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E67BBF" w:rsidRPr="006046F8">
        <w:rPr>
          <w:rFonts w:ascii="Times New Roman" w:hAnsi="Times New Roman" w:cs="Times New Roman"/>
          <w:sz w:val="24"/>
          <w:szCs w:val="24"/>
        </w:rPr>
        <w:t>енениями</w:t>
      </w:r>
      <w:r w:rsidR="00616F10" w:rsidRPr="006046F8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6046F8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463270" w:rsidRPr="006046F8">
        <w:rPr>
          <w:rFonts w:ascii="Times New Roman" w:hAnsi="Times New Roman" w:cs="Times New Roman"/>
          <w:sz w:val="24"/>
          <w:szCs w:val="24"/>
        </w:rPr>
        <w:t xml:space="preserve"> от 29.06.2017 № 50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26.10.2017 № 94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23.11.2017 № 109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C907D1" w:rsidRPr="006046F8">
        <w:rPr>
          <w:rFonts w:ascii="Times New Roman" w:hAnsi="Times New Roman" w:cs="Times New Roman"/>
          <w:sz w:val="24"/>
          <w:szCs w:val="24"/>
        </w:rPr>
        <w:t xml:space="preserve"> от 26.04.2018 № 45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8C7517" w:rsidRPr="006046F8">
        <w:rPr>
          <w:rFonts w:ascii="Times New Roman" w:hAnsi="Times New Roman" w:cs="Times New Roman"/>
          <w:sz w:val="24"/>
          <w:szCs w:val="24"/>
        </w:rPr>
        <w:t xml:space="preserve"> 27.06.2018 № 66</w:t>
      </w:r>
      <w:r w:rsidR="00497155" w:rsidRPr="006046F8">
        <w:rPr>
          <w:rFonts w:ascii="Times New Roman" w:hAnsi="Times New Roman" w:cs="Times New Roman"/>
          <w:sz w:val="24"/>
          <w:szCs w:val="24"/>
        </w:rPr>
        <w:t>, от 28.03.2019 № 22</w:t>
      </w:r>
      <w:r w:rsidR="00E04A46">
        <w:rPr>
          <w:rFonts w:ascii="Times New Roman" w:hAnsi="Times New Roman" w:cs="Times New Roman"/>
          <w:sz w:val="24"/>
          <w:szCs w:val="24"/>
        </w:rPr>
        <w:t>, от 27.06.2019 №</w:t>
      </w:r>
      <w:r w:rsidR="00413F25">
        <w:rPr>
          <w:rFonts w:ascii="Times New Roman" w:hAnsi="Times New Roman" w:cs="Times New Roman"/>
          <w:sz w:val="24"/>
          <w:szCs w:val="24"/>
        </w:rPr>
        <w:t xml:space="preserve"> </w:t>
      </w:r>
      <w:r w:rsidR="00E04A46">
        <w:rPr>
          <w:rFonts w:ascii="Times New Roman" w:hAnsi="Times New Roman" w:cs="Times New Roman"/>
          <w:sz w:val="24"/>
          <w:szCs w:val="24"/>
        </w:rPr>
        <w:t>6</w:t>
      </w:r>
      <w:r w:rsidR="00E04A46" w:rsidRPr="00E04A46">
        <w:rPr>
          <w:rFonts w:ascii="Times New Roman" w:hAnsi="Times New Roman" w:cs="Times New Roman"/>
          <w:sz w:val="24"/>
          <w:szCs w:val="24"/>
        </w:rPr>
        <w:t>9</w:t>
      </w:r>
      <w:r w:rsidR="00CC44B6" w:rsidRPr="00E04A46">
        <w:rPr>
          <w:rFonts w:ascii="Times New Roman" w:hAnsi="Times New Roman" w:cs="Times New Roman"/>
          <w:sz w:val="24"/>
          <w:szCs w:val="24"/>
        </w:rPr>
        <w:t>)</w:t>
      </w:r>
      <w:r w:rsidR="005B5C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9B6" w:rsidRPr="006046F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A3368" w:rsidRPr="006046F8">
        <w:rPr>
          <w:rFonts w:ascii="Times New Roman" w:hAnsi="Times New Roman" w:cs="Times New Roman"/>
          <w:sz w:val="24"/>
          <w:szCs w:val="24"/>
        </w:rPr>
        <w:t>изменения</w:t>
      </w:r>
      <w:r w:rsidR="00CF29B6" w:rsidRPr="006046F8">
        <w:rPr>
          <w:rFonts w:ascii="Times New Roman" w:hAnsi="Times New Roman" w:cs="Times New Roman"/>
          <w:sz w:val="24"/>
          <w:szCs w:val="24"/>
        </w:rPr>
        <w:t>:</w:t>
      </w:r>
    </w:p>
    <w:p w:rsidR="005B5C72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B5C72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территориальной зоны «Ж-1. Зона индивидуальной жилой застройки» дополнить строкой следующего содержания:</w:t>
      </w:r>
    </w:p>
    <w:p w:rsidR="005B5C72" w:rsidRDefault="005B5C72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5B5C72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>
              <w:lastRenderedPageBreak/>
              <w:t>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C72" w:rsidRPr="00274A93" w:rsidRDefault="005B5C72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C72" w:rsidRDefault="005B5C72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5B5C72" w:rsidRDefault="005B5C72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FE3FCC" w:rsidRPr="00E24398" w:rsidRDefault="00C2314F" w:rsidP="00FE3F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3FCC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условных</w:t>
      </w:r>
      <w:r w:rsidR="00FE3FCC">
        <w:rPr>
          <w:rFonts w:ascii="Times New Roman" w:hAnsi="Times New Roman" w:cs="Times New Roman"/>
          <w:sz w:val="24"/>
          <w:szCs w:val="24"/>
        </w:rPr>
        <w:t xml:space="preserve"> видах разрешенного использования территориальной зоны «</w:t>
      </w:r>
      <w:r w:rsidR="00FE3FCC" w:rsidRPr="009E30F8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3FCC"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 w:rsidR="00FE3FCC"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 w:rsidR="00FE3FCC">
        <w:rPr>
          <w:rFonts w:ascii="Times New Roman" w:hAnsi="Times New Roman" w:cs="Times New Roman"/>
          <w:sz w:val="24"/>
          <w:szCs w:val="24"/>
        </w:rPr>
        <w:t xml:space="preserve"> в графе </w:t>
      </w:r>
      <w:r w:rsidR="00FE3FCC"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Наименование, код ВРИ</w:t>
      </w:r>
      <w:r w:rsidR="00FE3FCC">
        <w:rPr>
          <w:rFonts w:ascii="Times New Roman" w:hAnsi="Times New Roman" w:cs="Times New Roman"/>
          <w:sz w:val="24"/>
          <w:szCs w:val="24"/>
        </w:rPr>
        <w:t>» слова «</w:t>
      </w:r>
      <w:r>
        <w:rPr>
          <w:rFonts w:ascii="Times New Roman" w:hAnsi="Times New Roman" w:cs="Times New Roman"/>
          <w:sz w:val="24"/>
          <w:szCs w:val="24"/>
        </w:rPr>
        <w:t>Объекты придорожного сервиса 4.9.1.</w:t>
      </w:r>
      <w:r w:rsidR="00FE3FCC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Объекты дорожного сервиса 4.9.1.</w:t>
      </w:r>
      <w:r w:rsidR="00FE3FCC">
        <w:rPr>
          <w:rFonts w:ascii="Times New Roman" w:hAnsi="Times New Roman" w:cs="Times New Roman"/>
          <w:sz w:val="24"/>
          <w:szCs w:val="24"/>
        </w:rPr>
        <w:t>»;</w:t>
      </w:r>
    </w:p>
    <w:p w:rsidR="005B5C72" w:rsidRDefault="009A6A27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5C72">
        <w:rPr>
          <w:rFonts w:ascii="Times New Roman" w:hAnsi="Times New Roman" w:cs="Times New Roman"/>
          <w:sz w:val="24"/>
          <w:szCs w:val="24"/>
        </w:rPr>
        <w:t xml:space="preserve">) основные виды разрешенного использования территориальной зоны «Ж-2. Зона смешанной жилой </w:t>
      </w:r>
      <w:proofErr w:type="gramStart"/>
      <w:r w:rsidR="005B5C72">
        <w:rPr>
          <w:rFonts w:ascii="Times New Roman" w:hAnsi="Times New Roman" w:cs="Times New Roman"/>
          <w:sz w:val="24"/>
          <w:szCs w:val="24"/>
        </w:rPr>
        <w:t>застройки»  дополнить</w:t>
      </w:r>
      <w:proofErr w:type="gramEnd"/>
      <w:r w:rsidR="005B5C72">
        <w:rPr>
          <w:rFonts w:ascii="Times New Roman" w:hAnsi="Times New Roman" w:cs="Times New Roman"/>
          <w:sz w:val="24"/>
          <w:szCs w:val="24"/>
        </w:rPr>
        <w:t xml:space="preserve"> строкой следующего содержания:</w:t>
      </w:r>
    </w:p>
    <w:p w:rsidR="005B5C72" w:rsidRDefault="005B5C72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5B5C72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C72" w:rsidRPr="00274A93" w:rsidRDefault="005B5C72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C72" w:rsidRDefault="005B5C72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5B5C72" w:rsidRDefault="005B5C72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9A6A27" w:rsidRPr="00E24398" w:rsidRDefault="00FB52B3" w:rsidP="009A6A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6A27">
        <w:rPr>
          <w:rFonts w:ascii="Times New Roman" w:hAnsi="Times New Roman" w:cs="Times New Roman"/>
          <w:sz w:val="24"/>
          <w:szCs w:val="24"/>
        </w:rPr>
        <w:t>) в условных видах разрешенного использования территориальной зоны «</w:t>
      </w:r>
      <w:r w:rsidR="009A6A27" w:rsidRPr="009E30F8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6A27"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смешанной</w:t>
      </w:r>
      <w:r w:rsidR="009A6A27"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 w:rsidR="009A6A27">
        <w:rPr>
          <w:rFonts w:ascii="Times New Roman" w:hAnsi="Times New Roman" w:cs="Times New Roman"/>
          <w:sz w:val="24"/>
          <w:szCs w:val="24"/>
        </w:rPr>
        <w:t xml:space="preserve"> в графе </w:t>
      </w:r>
      <w:r w:rsidR="009A6A27" w:rsidRPr="00E24398">
        <w:rPr>
          <w:rFonts w:ascii="Times New Roman" w:hAnsi="Times New Roman" w:cs="Times New Roman"/>
          <w:sz w:val="24"/>
          <w:szCs w:val="24"/>
        </w:rPr>
        <w:t>«</w:t>
      </w:r>
      <w:r w:rsidR="009A6A27">
        <w:rPr>
          <w:rFonts w:ascii="Times New Roman" w:hAnsi="Times New Roman" w:cs="Times New Roman"/>
          <w:sz w:val="24"/>
          <w:szCs w:val="24"/>
        </w:rPr>
        <w:t>Наименование, код ВРИ» слова «Объекты придорожного сервиса 4.9.1.» заменить словами «Объекты дорожного сервиса 4.9.1.»;</w:t>
      </w:r>
    </w:p>
    <w:p w:rsidR="005B5C72" w:rsidRDefault="00FB52B3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5C72">
        <w:rPr>
          <w:rFonts w:ascii="Times New Roman" w:hAnsi="Times New Roman" w:cs="Times New Roman"/>
          <w:sz w:val="24"/>
          <w:szCs w:val="24"/>
        </w:rPr>
        <w:t xml:space="preserve">) основные виды разрешенного использования территориальной зоны «Ж-3. Зона </w:t>
      </w:r>
      <w:proofErr w:type="spellStart"/>
      <w:r w:rsidR="005B5C72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5B5C72">
        <w:rPr>
          <w:rFonts w:ascii="Times New Roman" w:hAnsi="Times New Roman" w:cs="Times New Roman"/>
          <w:sz w:val="24"/>
          <w:szCs w:val="24"/>
        </w:rPr>
        <w:t xml:space="preserve"> жилой застройки» дополнить строкой следующего содержания:</w:t>
      </w:r>
    </w:p>
    <w:p w:rsidR="005B5C72" w:rsidRDefault="005B5C72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5B5C72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>
              <w:lastRenderedPageBreak/>
              <w:t>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C72" w:rsidRPr="00274A93" w:rsidRDefault="005B5C72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72" w:rsidRPr="00274A93" w:rsidRDefault="005B5C72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C72" w:rsidRDefault="005B5C72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5B5C72" w:rsidRDefault="005B5C72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E06B5">
        <w:rPr>
          <w:rFonts w:ascii="Times New Roman" w:hAnsi="Times New Roman" w:cs="Times New Roman"/>
          <w:sz w:val="24"/>
          <w:szCs w:val="24"/>
        </w:rPr>
        <w:t>;</w:t>
      </w:r>
    </w:p>
    <w:p w:rsidR="00FB52B3" w:rsidRDefault="00FB52B3" w:rsidP="00FB5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в условных видах разрешенного использования территориальной зоны «</w:t>
      </w:r>
      <w:r w:rsidRPr="009E30F8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срежнеэтажной</w:t>
      </w:r>
      <w:proofErr w:type="spellEnd"/>
      <w:r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Наименование, код ВРИ» слова «Объекты придорожного сервиса 4.9.1.» заменить словами «Объекты дорожного сервиса 4.9.1.»;</w:t>
      </w:r>
    </w:p>
    <w:p w:rsidR="00AD070C" w:rsidRDefault="00AD070C" w:rsidP="00AD07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видах разрешенного использования территориальной зоны «</w:t>
      </w:r>
      <w:r w:rsidRPr="009E30F8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многоэтажной</w:t>
      </w:r>
      <w:r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Наименование, код ВРИ» слова </w:t>
      </w:r>
      <w:r w:rsidRPr="00AD070C">
        <w:rPr>
          <w:rFonts w:ascii="Times New Roman" w:hAnsi="Times New Roman" w:cs="Times New Roman"/>
          <w:sz w:val="24"/>
          <w:szCs w:val="24"/>
        </w:rPr>
        <w:t>«Обслуживание автотранспорта 4.9.»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F97534">
        <w:rPr>
          <w:rFonts w:ascii="Times New Roman" w:hAnsi="Times New Roman" w:cs="Times New Roman"/>
          <w:sz w:val="24"/>
          <w:szCs w:val="24"/>
        </w:rPr>
        <w:t>Служебные гаражи</w:t>
      </w:r>
      <w:r>
        <w:rPr>
          <w:rFonts w:ascii="Times New Roman" w:hAnsi="Times New Roman" w:cs="Times New Roman"/>
          <w:sz w:val="24"/>
          <w:szCs w:val="24"/>
        </w:rPr>
        <w:t xml:space="preserve"> 4.9.»;</w:t>
      </w:r>
    </w:p>
    <w:p w:rsidR="005B5C72" w:rsidRDefault="00F97534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B5C72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«Ж-4</w:t>
      </w:r>
      <w:r w:rsidR="005B5C72" w:rsidRPr="00322262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5B5C72">
        <w:rPr>
          <w:rFonts w:ascii="Times New Roman" w:hAnsi="Times New Roman" w:cs="Times New Roman"/>
          <w:sz w:val="24"/>
          <w:szCs w:val="24"/>
        </w:rPr>
        <w:t>многоэтажной жилой</w:t>
      </w:r>
      <w:r w:rsidR="005B5C72" w:rsidRPr="00322262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5B5C72">
        <w:rPr>
          <w:rFonts w:ascii="Times New Roman" w:hAnsi="Times New Roman" w:cs="Times New Roman"/>
          <w:sz w:val="24"/>
          <w:szCs w:val="24"/>
        </w:rPr>
        <w:t>» дополнить строками следующего содержания:</w:t>
      </w:r>
    </w:p>
    <w:p w:rsidR="00383D7B" w:rsidRDefault="00383D7B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383D7B" w:rsidTr="00383D7B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Коммунальное обслуживание</w:t>
            </w:r>
            <w:r>
              <w:br/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Default="00383D7B" w:rsidP="00C64EAF">
            <w:pPr>
              <w:pStyle w:val="ad"/>
            </w:pPr>
            <w:r>
              <w:t>3/10</w:t>
            </w:r>
          </w:p>
          <w:p w:rsidR="00383D7B" w:rsidRPr="00274A93" w:rsidRDefault="00383D7B" w:rsidP="00C64EAF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Default="00383D7B" w:rsidP="00C64EAF">
            <w:pPr>
              <w:pStyle w:val="ad"/>
            </w:pPr>
            <w:r>
              <w:t>75</w:t>
            </w:r>
          </w:p>
          <w:p w:rsidR="00383D7B" w:rsidRPr="00274A93" w:rsidRDefault="00383D7B" w:rsidP="00C64EA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7B" w:rsidRDefault="00383D7B" w:rsidP="00383D7B">
            <w:pPr>
              <w:pStyle w:val="ad"/>
            </w:pPr>
            <w:r>
              <w:t>3</w:t>
            </w:r>
          </w:p>
        </w:tc>
      </w:tr>
      <w:tr w:rsidR="00383D7B" w:rsidTr="003A70B2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>
              <w:lastRenderedPageBreak/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7B" w:rsidRDefault="00383D7B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383D7B" w:rsidRDefault="00383D7B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F97534" w:rsidRDefault="00F97534" w:rsidP="00F975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в условных видах разрешенного использования территориальной зоны «</w:t>
      </w:r>
      <w:r w:rsidRPr="009E30F8">
        <w:rPr>
          <w:rFonts w:ascii="Times New Roman" w:hAnsi="Times New Roman" w:cs="Times New Roman"/>
          <w:sz w:val="24"/>
          <w:szCs w:val="24"/>
        </w:rPr>
        <w:t>Ж-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этажной</w:t>
      </w:r>
      <w:r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Наименование, код ВРИ» слова «Объекты придорожного сервиса 4.9.1.» заменить словами «Объекты дорожного сервиса 4.9.1.»;</w:t>
      </w:r>
    </w:p>
    <w:p w:rsidR="00383D7B" w:rsidRDefault="00F97534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D7B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«ОД-1. Зона</w:t>
      </w:r>
      <w:r w:rsidR="00413F25">
        <w:rPr>
          <w:rFonts w:ascii="Times New Roman" w:hAnsi="Times New Roman" w:cs="Times New Roman"/>
          <w:sz w:val="24"/>
          <w:szCs w:val="24"/>
        </w:rPr>
        <w:t xml:space="preserve"> общественно-деловой застройки»</w:t>
      </w:r>
      <w:r w:rsidR="00383D7B">
        <w:rPr>
          <w:rFonts w:ascii="Times New Roman" w:hAnsi="Times New Roman" w:cs="Times New Roman"/>
          <w:sz w:val="24"/>
          <w:szCs w:val="24"/>
        </w:rPr>
        <w:t xml:space="preserve"> дополнить строками следующего содержания:</w:t>
      </w:r>
    </w:p>
    <w:p w:rsidR="00383D7B" w:rsidRDefault="00383D7B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383D7B" w:rsidTr="00C64EAF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7B" w:rsidRDefault="00383D7B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383D7B" w:rsidRDefault="00383D7B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8A35B5" w:rsidRDefault="00F97534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83D7B">
        <w:rPr>
          <w:rFonts w:ascii="Times New Roman" w:hAnsi="Times New Roman" w:cs="Times New Roman"/>
          <w:sz w:val="24"/>
          <w:szCs w:val="24"/>
        </w:rPr>
        <w:t xml:space="preserve">) </w:t>
      </w:r>
      <w:r w:rsidR="008A35B5">
        <w:rPr>
          <w:rFonts w:ascii="Times New Roman" w:hAnsi="Times New Roman" w:cs="Times New Roman"/>
          <w:sz w:val="24"/>
          <w:szCs w:val="24"/>
        </w:rPr>
        <w:t>условные виды разрешенного использования территориальной зоны «ОД-1. Зона общественно-деловой застройки» дополнить строками следующего содержания:</w:t>
      </w:r>
    </w:p>
    <w:p w:rsidR="008A35B5" w:rsidRDefault="008A35B5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8A35B5" w:rsidTr="00F26B3E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Религиозное использование</w:t>
            </w:r>
            <w:r w:rsidRPr="000A2B4E">
              <w:rPr>
                <w:szCs w:val="22"/>
              </w:rPr>
              <w:br/>
              <w:t>3.7.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</w:t>
            </w:r>
            <w:r w:rsidRPr="000A2B4E">
              <w:rPr>
                <w:szCs w:val="22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lastRenderedPageBreak/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3/10</w:t>
            </w:r>
          </w:p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 xml:space="preserve">Для объектов капитального строительства, предназначенных для отправления религиозных обрядов (церкви, соборы, храмы, часовни, монастыри, </w:t>
            </w:r>
            <w:r w:rsidRPr="000A2B4E">
              <w:rPr>
                <w:szCs w:val="22"/>
              </w:rPr>
              <w:lastRenderedPageBreak/>
              <w:t>мечети, молельные дома) – не устанавливается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lastRenderedPageBreak/>
              <w:t>50</w:t>
            </w:r>
          </w:p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 xml:space="preserve">Для объектов капитального строительства, предназначенных для отправления религиозных обрядов (церкви, соборы, храмы, часовни, </w:t>
            </w:r>
            <w:r w:rsidRPr="000A2B4E">
              <w:rPr>
                <w:szCs w:val="22"/>
              </w:rPr>
              <w:lastRenderedPageBreak/>
              <w:t>монастыри, мечети, молельные дома) – не устанавливается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B5" w:rsidRPr="000A2B4E" w:rsidRDefault="008A35B5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lastRenderedPageBreak/>
              <w:t>3</w:t>
            </w:r>
          </w:p>
        </w:tc>
      </w:tr>
    </w:tbl>
    <w:p w:rsidR="008A35B5" w:rsidRDefault="008A35B5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»;</w:t>
      </w:r>
    </w:p>
    <w:p w:rsidR="00383D7B" w:rsidRDefault="00F97534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35B5">
        <w:rPr>
          <w:rFonts w:ascii="Times New Roman" w:hAnsi="Times New Roman" w:cs="Times New Roman"/>
          <w:sz w:val="24"/>
          <w:szCs w:val="24"/>
        </w:rPr>
        <w:t xml:space="preserve">) </w:t>
      </w:r>
      <w:r w:rsidR="00383D7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территориальной зоны «ОД-2. Зона</w:t>
      </w:r>
      <w:r w:rsidR="00413F25">
        <w:rPr>
          <w:rFonts w:ascii="Times New Roman" w:hAnsi="Times New Roman" w:cs="Times New Roman"/>
          <w:sz w:val="24"/>
          <w:szCs w:val="24"/>
        </w:rPr>
        <w:t xml:space="preserve"> общественно-деловой застройки»</w:t>
      </w:r>
      <w:r w:rsidR="00383D7B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383D7B" w:rsidRDefault="00383D7B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383D7B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7B" w:rsidRDefault="00383D7B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383D7B" w:rsidRDefault="00383D7B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383D7B" w:rsidRDefault="00F97534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D7B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«ОД-3. Зона общественно-деловой застройки» дополнить строкой следующего содержания:</w:t>
      </w:r>
    </w:p>
    <w:p w:rsidR="00383D7B" w:rsidRDefault="00383D7B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383D7B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7B" w:rsidRDefault="00383D7B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383D7B" w:rsidRDefault="00383D7B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383D7B" w:rsidRDefault="00F97534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3D7B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«ОД-4. Зона</w:t>
      </w:r>
      <w:r w:rsidR="00413F25">
        <w:rPr>
          <w:rFonts w:ascii="Times New Roman" w:hAnsi="Times New Roman" w:cs="Times New Roman"/>
          <w:sz w:val="24"/>
          <w:szCs w:val="24"/>
        </w:rPr>
        <w:t xml:space="preserve"> общественно-деловой застройки»</w:t>
      </w:r>
      <w:r w:rsidR="00383D7B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383D7B" w:rsidRDefault="00383D7B" w:rsidP="00383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383D7B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7B" w:rsidRPr="00274A93" w:rsidRDefault="00383D7B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7B" w:rsidRPr="00274A93" w:rsidRDefault="00383D7B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7B" w:rsidRDefault="00383D7B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383D7B" w:rsidRDefault="00383D7B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926E87" w:rsidRDefault="00F97534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6E87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«ОД-5. Зона общественно-деловой застройки», дополнить строкой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>
              <w:lastRenderedPageBreak/>
              <w:t>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926E87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926E87" w:rsidRDefault="00F97534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6E87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«П-1. Зона производственно-коммунальных объектов» дополнить строкой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926E87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C134EE" w:rsidRDefault="00C134EE" w:rsidP="00C13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) в условных видах разрешенного использования территориальной зоны «П-1. Зона производственно-коммунальных объектов»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Наименование, код ВРИ» слова «Объекты придорожного сервиса 4.9.1.» заменить словами «Объекты дорожного сервиса 4.9.1.»;</w:t>
      </w:r>
    </w:p>
    <w:p w:rsidR="00AF4C06" w:rsidRDefault="00AF4C06" w:rsidP="00AF4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видах разрешенного использования территориальной зоны «П-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Зона производственно-коммунальных объектов»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Наименование, код ВРИ» слова </w:t>
      </w:r>
      <w:r w:rsidRPr="00AF4C06">
        <w:rPr>
          <w:rFonts w:ascii="Times New Roman" w:hAnsi="Times New Roman" w:cs="Times New Roman"/>
          <w:sz w:val="24"/>
          <w:szCs w:val="24"/>
        </w:rPr>
        <w:t>«Объекты гаражного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 2.7.1.» </w:t>
      </w: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.1.»;</w:t>
      </w:r>
    </w:p>
    <w:p w:rsidR="00926E87" w:rsidRDefault="00AF4C06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6E87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«П-2. Зона производственно-коммунальных объектов» дополнить строкой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>
              <w:lastRenderedPageBreak/>
              <w:t>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926E87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5320AA" w:rsidRDefault="005320AA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ф) </w:t>
      </w:r>
      <w:r>
        <w:rPr>
          <w:rFonts w:ascii="Times New Roman" w:hAnsi="Times New Roman" w:cs="Times New Roman"/>
          <w:sz w:val="24"/>
          <w:szCs w:val="24"/>
        </w:rPr>
        <w:t>в условных видах разрешенного использования территориальной зоны «П-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Зона производственно-коммунальных объектов»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Наименование, код ВРИ» слова «Объекты придорожного сервиса 4.9.1.» заменить словами «Объекты дорожного сервиса 4.9.1.»;</w:t>
      </w:r>
    </w:p>
    <w:p w:rsidR="00926E87" w:rsidRDefault="005320AA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26E87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«Р-1. Зона</w:t>
      </w:r>
      <w:r w:rsidR="00926E87" w:rsidRPr="00BB30E4">
        <w:t xml:space="preserve"> </w:t>
      </w:r>
      <w:r w:rsidR="00926E87" w:rsidRPr="00BB30E4">
        <w:rPr>
          <w:rFonts w:ascii="Times New Roman" w:hAnsi="Times New Roman" w:cs="Times New Roman"/>
          <w:sz w:val="24"/>
          <w:szCs w:val="24"/>
        </w:rPr>
        <w:t>рекреационно-ландшафтных территорий</w:t>
      </w:r>
      <w:r w:rsidR="00926E87">
        <w:rPr>
          <w:rFonts w:ascii="Times New Roman" w:hAnsi="Times New Roman" w:cs="Times New Roman"/>
          <w:sz w:val="24"/>
          <w:szCs w:val="24"/>
        </w:rPr>
        <w:t>» дополнить строк</w:t>
      </w:r>
      <w:r w:rsidR="00D058DE">
        <w:rPr>
          <w:rFonts w:ascii="Times New Roman" w:hAnsi="Times New Roman" w:cs="Times New Roman"/>
          <w:sz w:val="24"/>
          <w:szCs w:val="24"/>
        </w:rPr>
        <w:t>ой</w:t>
      </w:r>
      <w:r w:rsidR="00926E8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926E87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D058DE" w:rsidRDefault="005320AA" w:rsidP="00D058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26E87">
        <w:rPr>
          <w:rFonts w:ascii="Times New Roman" w:hAnsi="Times New Roman" w:cs="Times New Roman"/>
          <w:sz w:val="24"/>
          <w:szCs w:val="24"/>
        </w:rPr>
        <w:t xml:space="preserve">) </w:t>
      </w:r>
      <w:r w:rsidR="00D058DE">
        <w:rPr>
          <w:rFonts w:ascii="Times New Roman" w:hAnsi="Times New Roman" w:cs="Times New Roman"/>
          <w:sz w:val="24"/>
          <w:szCs w:val="24"/>
        </w:rPr>
        <w:t>условные виды разрешенного использования территориальной зоны «Р-1. Зона</w:t>
      </w:r>
      <w:r w:rsidR="00D058DE" w:rsidRPr="00BB30E4">
        <w:t xml:space="preserve"> </w:t>
      </w:r>
      <w:r w:rsidR="00D058DE" w:rsidRPr="00BB30E4">
        <w:rPr>
          <w:rFonts w:ascii="Times New Roman" w:hAnsi="Times New Roman" w:cs="Times New Roman"/>
          <w:sz w:val="24"/>
          <w:szCs w:val="24"/>
        </w:rPr>
        <w:t>рекреационно-ландшафтных территорий</w:t>
      </w:r>
      <w:r w:rsidR="00D058DE">
        <w:rPr>
          <w:rFonts w:ascii="Times New Roman" w:hAnsi="Times New Roman" w:cs="Times New Roman"/>
          <w:sz w:val="24"/>
          <w:szCs w:val="24"/>
        </w:rPr>
        <w:t>» дополнить строкой следующего содержания:</w:t>
      </w:r>
    </w:p>
    <w:p w:rsidR="00D058DE" w:rsidRDefault="00D058DE" w:rsidP="00D058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D058DE" w:rsidTr="00F26B3E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Религиозное использование</w:t>
            </w:r>
            <w:r w:rsidRPr="000A2B4E">
              <w:rPr>
                <w:szCs w:val="22"/>
              </w:rPr>
              <w:br/>
              <w:t>3.7.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</w:t>
            </w:r>
            <w:r w:rsidRPr="000A2B4E">
              <w:rPr>
                <w:szCs w:val="22"/>
              </w:rPr>
              <w:lastRenderedPageBreak/>
              <w:t>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lastRenderedPageBreak/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3/10</w:t>
            </w:r>
          </w:p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50</w:t>
            </w:r>
          </w:p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DE" w:rsidRPr="000A2B4E" w:rsidRDefault="00D058DE" w:rsidP="00F26B3E">
            <w:pPr>
              <w:pStyle w:val="ad"/>
              <w:rPr>
                <w:szCs w:val="22"/>
              </w:rPr>
            </w:pPr>
            <w:r w:rsidRPr="000A2B4E">
              <w:rPr>
                <w:szCs w:val="22"/>
              </w:rPr>
              <w:t>3</w:t>
            </w:r>
          </w:p>
        </w:tc>
      </w:tr>
    </w:tbl>
    <w:p w:rsidR="00D058DE" w:rsidRDefault="00D058DE" w:rsidP="00D058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»;</w:t>
      </w:r>
    </w:p>
    <w:p w:rsidR="00926E87" w:rsidRDefault="005320AA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058DE">
        <w:rPr>
          <w:rFonts w:ascii="Times New Roman" w:hAnsi="Times New Roman" w:cs="Times New Roman"/>
          <w:sz w:val="24"/>
          <w:szCs w:val="24"/>
        </w:rPr>
        <w:t xml:space="preserve">) </w:t>
      </w:r>
      <w:r w:rsidR="00926E87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территориальной зоны Р-2. Зона рекреационно-ландшафтных территорий»</w:t>
      </w:r>
      <w:r w:rsidR="00413F25">
        <w:rPr>
          <w:rFonts w:ascii="Times New Roman" w:hAnsi="Times New Roman" w:cs="Times New Roman"/>
          <w:sz w:val="24"/>
          <w:szCs w:val="24"/>
        </w:rPr>
        <w:t xml:space="preserve"> </w:t>
      </w:r>
      <w:r w:rsidR="00926E87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926E87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13F25">
        <w:rPr>
          <w:rFonts w:ascii="Times New Roman" w:hAnsi="Times New Roman" w:cs="Times New Roman"/>
          <w:sz w:val="24"/>
          <w:szCs w:val="24"/>
        </w:rPr>
        <w:t>;</w:t>
      </w:r>
    </w:p>
    <w:p w:rsidR="00926E87" w:rsidRDefault="005320AA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26E87">
        <w:rPr>
          <w:rFonts w:ascii="Times New Roman" w:hAnsi="Times New Roman" w:cs="Times New Roman"/>
          <w:sz w:val="24"/>
          <w:szCs w:val="24"/>
        </w:rPr>
        <w:t>) основные виды разрешенного использования территориальной зоны Р-3. Зона рекреационно-ландшафтных территорий» дополнить строкой следующего содержания:</w:t>
      </w:r>
    </w:p>
    <w:p w:rsidR="00926E87" w:rsidRDefault="00926E87" w:rsidP="00926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926E87" w:rsidTr="00C64EAF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87" w:rsidRPr="00274A93" w:rsidRDefault="00926E87" w:rsidP="00C64EAF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87" w:rsidRPr="00274A93" w:rsidRDefault="00926E87" w:rsidP="00C64EAF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87" w:rsidRDefault="00926E87" w:rsidP="00C64EAF">
            <w:pPr>
              <w:pStyle w:val="ad"/>
              <w:jc w:val="center"/>
            </w:pPr>
            <w:r>
              <w:t>-</w:t>
            </w:r>
          </w:p>
        </w:tc>
      </w:tr>
    </w:tbl>
    <w:p w:rsidR="00926E87" w:rsidRDefault="00833B74" w:rsidP="00413F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833B74" w:rsidRDefault="00833B74" w:rsidP="00833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щ) </w:t>
      </w:r>
      <w:r w:rsidR="00030590">
        <w:rPr>
          <w:rFonts w:ascii="Times New Roman" w:hAnsi="Times New Roman" w:cs="Times New Roman"/>
          <w:sz w:val="24"/>
          <w:szCs w:val="24"/>
        </w:rPr>
        <w:t xml:space="preserve">в пункте 5 вспомогательные виды разрешенного использования территориальной зоны С-2 «Зона режимных объектов» слова </w:t>
      </w:r>
      <w:r w:rsidR="00030590" w:rsidRPr="00AF4C06">
        <w:rPr>
          <w:rFonts w:ascii="Times New Roman" w:hAnsi="Times New Roman" w:cs="Times New Roman"/>
          <w:sz w:val="24"/>
          <w:szCs w:val="24"/>
        </w:rPr>
        <w:t>«Объекты гаражного</w:t>
      </w:r>
      <w:r w:rsidR="00030590">
        <w:rPr>
          <w:rFonts w:ascii="Times New Roman" w:hAnsi="Times New Roman" w:cs="Times New Roman"/>
          <w:sz w:val="24"/>
          <w:szCs w:val="24"/>
        </w:rPr>
        <w:t xml:space="preserve"> назначения 2.7.1.» заменить словами «Хранение автотранспорта 2.7.1.»</w:t>
      </w:r>
      <w:r w:rsidR="00030590">
        <w:rPr>
          <w:rFonts w:ascii="Times New Roman" w:hAnsi="Times New Roman" w:cs="Times New Roman"/>
          <w:sz w:val="24"/>
          <w:szCs w:val="24"/>
        </w:rPr>
        <w:t>.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E9B" w:rsidRDefault="00EE4E9B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25" w:rsidRDefault="00413F25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      </w:t>
      </w:r>
      <w:r w:rsidR="00274A93">
        <w:rPr>
          <w:rFonts w:ascii="Times New Roman" w:hAnsi="Times New Roman" w:cs="Times New Roman"/>
          <w:sz w:val="24"/>
          <w:szCs w:val="24"/>
        </w:rPr>
        <w:t xml:space="preserve">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0E4">
        <w:rPr>
          <w:rFonts w:ascii="Times New Roman" w:hAnsi="Times New Roman" w:cs="Times New Roman"/>
          <w:sz w:val="24"/>
          <w:szCs w:val="24"/>
        </w:rPr>
        <w:t>И.Г.Шеффель</w:t>
      </w:r>
      <w:proofErr w:type="spellEnd"/>
      <w:r w:rsidR="0027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E" w:rsidRPr="008E0E30" w:rsidRDefault="00231F4E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           </w:t>
      </w:r>
      <w:r w:rsidR="00231F4E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Е.В.Николаева</w:t>
      </w: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BB30E4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0753" w:rsidRPr="008E0E30">
        <w:rPr>
          <w:rFonts w:ascii="Times New Roman" w:hAnsi="Times New Roman" w:cs="Times New Roman"/>
          <w:sz w:val="24"/>
          <w:szCs w:val="24"/>
        </w:rPr>
        <w:t xml:space="preserve">ачальник управления архитектуры и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BB30E4" w:rsidRDefault="00590753" w:rsidP="001164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116422">
        <w:rPr>
          <w:rFonts w:ascii="Times New Roman" w:hAnsi="Times New Roman" w:cs="Times New Roman"/>
          <w:sz w:val="24"/>
          <w:szCs w:val="24"/>
        </w:rPr>
        <w:t xml:space="preserve"> </w:t>
      </w:r>
      <w:r w:rsidR="00BB30E4">
        <w:rPr>
          <w:rFonts w:ascii="Times New Roman" w:hAnsi="Times New Roman" w:cs="Times New Roman"/>
          <w:sz w:val="24"/>
          <w:szCs w:val="24"/>
        </w:rPr>
        <w:t>–</w:t>
      </w:r>
    </w:p>
    <w:p w:rsidR="00D10DA8" w:rsidRPr="00CF29B6" w:rsidRDefault="00BB30E4" w:rsidP="00116422">
      <w:pPr>
        <w:pStyle w:val="a3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E9B">
        <w:rPr>
          <w:rFonts w:ascii="Times New Roman" w:hAnsi="Times New Roman" w:cs="Times New Roman"/>
          <w:sz w:val="24"/>
          <w:szCs w:val="24"/>
        </w:rPr>
        <w:t xml:space="preserve">         А.Ю. Мустафина</w:t>
      </w:r>
      <w:r w:rsidR="001164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D10DA8" w:rsidRPr="00CF29B6" w:rsidSect="0003059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E85"/>
    <w:rsid w:val="000049BC"/>
    <w:rsid w:val="00024512"/>
    <w:rsid w:val="00025F69"/>
    <w:rsid w:val="00030590"/>
    <w:rsid w:val="000348C7"/>
    <w:rsid w:val="00052A82"/>
    <w:rsid w:val="0005409C"/>
    <w:rsid w:val="00057820"/>
    <w:rsid w:val="000607D1"/>
    <w:rsid w:val="0006316B"/>
    <w:rsid w:val="000A0091"/>
    <w:rsid w:val="000A1513"/>
    <w:rsid w:val="000A2B4E"/>
    <w:rsid w:val="000F0B3A"/>
    <w:rsid w:val="000F114F"/>
    <w:rsid w:val="000F3356"/>
    <w:rsid w:val="00116422"/>
    <w:rsid w:val="001603E1"/>
    <w:rsid w:val="00180BCA"/>
    <w:rsid w:val="001849B5"/>
    <w:rsid w:val="0018602B"/>
    <w:rsid w:val="001907DA"/>
    <w:rsid w:val="00191457"/>
    <w:rsid w:val="00197038"/>
    <w:rsid w:val="001B2700"/>
    <w:rsid w:val="001C05A0"/>
    <w:rsid w:val="001C50B5"/>
    <w:rsid w:val="001C5F42"/>
    <w:rsid w:val="001E2F4B"/>
    <w:rsid w:val="002105E5"/>
    <w:rsid w:val="00227294"/>
    <w:rsid w:val="00231F4E"/>
    <w:rsid w:val="002624D1"/>
    <w:rsid w:val="002625E0"/>
    <w:rsid w:val="00274A93"/>
    <w:rsid w:val="00275259"/>
    <w:rsid w:val="00277108"/>
    <w:rsid w:val="00296783"/>
    <w:rsid w:val="002A3368"/>
    <w:rsid w:val="002A6A08"/>
    <w:rsid w:val="002D2E4B"/>
    <w:rsid w:val="002F6C72"/>
    <w:rsid w:val="00316668"/>
    <w:rsid w:val="00322262"/>
    <w:rsid w:val="003223B8"/>
    <w:rsid w:val="00323BA0"/>
    <w:rsid w:val="00351795"/>
    <w:rsid w:val="00353BF7"/>
    <w:rsid w:val="00363B33"/>
    <w:rsid w:val="00366D11"/>
    <w:rsid w:val="00383D7B"/>
    <w:rsid w:val="00397ED9"/>
    <w:rsid w:val="003B3B7D"/>
    <w:rsid w:val="003B632E"/>
    <w:rsid w:val="003D7BB2"/>
    <w:rsid w:val="003E5907"/>
    <w:rsid w:val="003F0624"/>
    <w:rsid w:val="003F4B31"/>
    <w:rsid w:val="00401039"/>
    <w:rsid w:val="00413F25"/>
    <w:rsid w:val="00425129"/>
    <w:rsid w:val="0043189C"/>
    <w:rsid w:val="0044549B"/>
    <w:rsid w:val="00451590"/>
    <w:rsid w:val="00451901"/>
    <w:rsid w:val="00463270"/>
    <w:rsid w:val="004727AD"/>
    <w:rsid w:val="00497155"/>
    <w:rsid w:val="004B7E61"/>
    <w:rsid w:val="004C3E63"/>
    <w:rsid w:val="004E161A"/>
    <w:rsid w:val="004E743B"/>
    <w:rsid w:val="005144C5"/>
    <w:rsid w:val="005320AA"/>
    <w:rsid w:val="00550B8F"/>
    <w:rsid w:val="00572D25"/>
    <w:rsid w:val="00577B4C"/>
    <w:rsid w:val="005858A8"/>
    <w:rsid w:val="005879A6"/>
    <w:rsid w:val="00590753"/>
    <w:rsid w:val="005946E9"/>
    <w:rsid w:val="005B5C72"/>
    <w:rsid w:val="005C3D83"/>
    <w:rsid w:val="005F4CED"/>
    <w:rsid w:val="006046F8"/>
    <w:rsid w:val="00616F10"/>
    <w:rsid w:val="00621448"/>
    <w:rsid w:val="00632669"/>
    <w:rsid w:val="00640F6D"/>
    <w:rsid w:val="006443C8"/>
    <w:rsid w:val="00656E82"/>
    <w:rsid w:val="00677CAC"/>
    <w:rsid w:val="00681CAF"/>
    <w:rsid w:val="00687C09"/>
    <w:rsid w:val="006905A3"/>
    <w:rsid w:val="006A15A7"/>
    <w:rsid w:val="006A74A6"/>
    <w:rsid w:val="006B3A9D"/>
    <w:rsid w:val="00730322"/>
    <w:rsid w:val="00731FA7"/>
    <w:rsid w:val="00762828"/>
    <w:rsid w:val="00777FAD"/>
    <w:rsid w:val="007B40C3"/>
    <w:rsid w:val="007B59A1"/>
    <w:rsid w:val="007D5664"/>
    <w:rsid w:val="007E293F"/>
    <w:rsid w:val="0081784B"/>
    <w:rsid w:val="008259AB"/>
    <w:rsid w:val="008270F3"/>
    <w:rsid w:val="00833B74"/>
    <w:rsid w:val="00850092"/>
    <w:rsid w:val="0086586D"/>
    <w:rsid w:val="008A35B5"/>
    <w:rsid w:val="008B1948"/>
    <w:rsid w:val="008B327B"/>
    <w:rsid w:val="008C7517"/>
    <w:rsid w:val="008D0815"/>
    <w:rsid w:val="0090349B"/>
    <w:rsid w:val="00911208"/>
    <w:rsid w:val="00915999"/>
    <w:rsid w:val="0091650A"/>
    <w:rsid w:val="009233DB"/>
    <w:rsid w:val="00926E87"/>
    <w:rsid w:val="00926EE3"/>
    <w:rsid w:val="00954E52"/>
    <w:rsid w:val="00960830"/>
    <w:rsid w:val="00964671"/>
    <w:rsid w:val="009708F3"/>
    <w:rsid w:val="00980B62"/>
    <w:rsid w:val="009A6A27"/>
    <w:rsid w:val="009B059F"/>
    <w:rsid w:val="009C3C59"/>
    <w:rsid w:val="009D0E85"/>
    <w:rsid w:val="009D2A57"/>
    <w:rsid w:val="009E0932"/>
    <w:rsid w:val="009E30F8"/>
    <w:rsid w:val="00A54712"/>
    <w:rsid w:val="00A606A8"/>
    <w:rsid w:val="00A84A78"/>
    <w:rsid w:val="00A91E1B"/>
    <w:rsid w:val="00AD070C"/>
    <w:rsid w:val="00AE082C"/>
    <w:rsid w:val="00AF4C06"/>
    <w:rsid w:val="00B01030"/>
    <w:rsid w:val="00B02F1F"/>
    <w:rsid w:val="00B10CC3"/>
    <w:rsid w:val="00B159E4"/>
    <w:rsid w:val="00B23A39"/>
    <w:rsid w:val="00B3265D"/>
    <w:rsid w:val="00B8424E"/>
    <w:rsid w:val="00B90F88"/>
    <w:rsid w:val="00B915AC"/>
    <w:rsid w:val="00BB30E4"/>
    <w:rsid w:val="00BB6D5F"/>
    <w:rsid w:val="00BD5F7B"/>
    <w:rsid w:val="00BE1A15"/>
    <w:rsid w:val="00BE6E87"/>
    <w:rsid w:val="00BF0A71"/>
    <w:rsid w:val="00C01A7E"/>
    <w:rsid w:val="00C134EE"/>
    <w:rsid w:val="00C2314F"/>
    <w:rsid w:val="00C23640"/>
    <w:rsid w:val="00C25634"/>
    <w:rsid w:val="00C276DD"/>
    <w:rsid w:val="00C3299B"/>
    <w:rsid w:val="00C41A10"/>
    <w:rsid w:val="00C62F48"/>
    <w:rsid w:val="00C67859"/>
    <w:rsid w:val="00C746B0"/>
    <w:rsid w:val="00C77A8A"/>
    <w:rsid w:val="00C83227"/>
    <w:rsid w:val="00C874A9"/>
    <w:rsid w:val="00C907D1"/>
    <w:rsid w:val="00C9313D"/>
    <w:rsid w:val="00CC0EB9"/>
    <w:rsid w:val="00CC44B6"/>
    <w:rsid w:val="00CF29B6"/>
    <w:rsid w:val="00CF5C70"/>
    <w:rsid w:val="00CF76DE"/>
    <w:rsid w:val="00D058DE"/>
    <w:rsid w:val="00D10DA8"/>
    <w:rsid w:val="00D15BE8"/>
    <w:rsid w:val="00D20290"/>
    <w:rsid w:val="00D37DD5"/>
    <w:rsid w:val="00D57B96"/>
    <w:rsid w:val="00D70056"/>
    <w:rsid w:val="00D70BAD"/>
    <w:rsid w:val="00D821F5"/>
    <w:rsid w:val="00DC3A91"/>
    <w:rsid w:val="00DE06B5"/>
    <w:rsid w:val="00DE4E76"/>
    <w:rsid w:val="00DF3343"/>
    <w:rsid w:val="00E04A46"/>
    <w:rsid w:val="00E23474"/>
    <w:rsid w:val="00E24398"/>
    <w:rsid w:val="00E3729F"/>
    <w:rsid w:val="00E41D31"/>
    <w:rsid w:val="00E47BCB"/>
    <w:rsid w:val="00E510D9"/>
    <w:rsid w:val="00E567B9"/>
    <w:rsid w:val="00E67BBF"/>
    <w:rsid w:val="00E76822"/>
    <w:rsid w:val="00EC05FB"/>
    <w:rsid w:val="00EC5A70"/>
    <w:rsid w:val="00ED7F09"/>
    <w:rsid w:val="00EE4E9B"/>
    <w:rsid w:val="00F0101C"/>
    <w:rsid w:val="00F235CC"/>
    <w:rsid w:val="00F277B9"/>
    <w:rsid w:val="00F34B3B"/>
    <w:rsid w:val="00F51620"/>
    <w:rsid w:val="00F70502"/>
    <w:rsid w:val="00F7081B"/>
    <w:rsid w:val="00F97534"/>
    <w:rsid w:val="00FB1A5A"/>
    <w:rsid w:val="00FB52B3"/>
    <w:rsid w:val="00FD1FD9"/>
    <w:rsid w:val="00FD251E"/>
    <w:rsid w:val="00FD449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E718-424F-433C-AC52-ED92627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BORODIN</cp:lastModifiedBy>
  <cp:revision>13</cp:revision>
  <cp:lastPrinted>2019-10-07T09:53:00Z</cp:lastPrinted>
  <dcterms:created xsi:type="dcterms:W3CDTF">2019-10-02T06:11:00Z</dcterms:created>
  <dcterms:modified xsi:type="dcterms:W3CDTF">2019-10-07T13:03:00Z</dcterms:modified>
</cp:coreProperties>
</file>